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195" w:rsidRDefault="00E14C53" w:rsidP="00431195">
      <w:pPr>
        <w:pStyle w:val="ConsPlusTitle"/>
        <w:widowControl/>
        <w:jc w:val="both"/>
        <w:rPr>
          <w:b w:val="0"/>
          <w:sz w:val="27"/>
          <w:szCs w:val="27"/>
        </w:rPr>
      </w:pPr>
      <w:r>
        <w:rPr>
          <w:sz w:val="28"/>
          <w:szCs w:val="28"/>
        </w:rPr>
        <w:tab/>
      </w:r>
      <w:r w:rsidRPr="00E14C53">
        <w:rPr>
          <w:b w:val="0"/>
          <w:sz w:val="28"/>
          <w:szCs w:val="28"/>
        </w:rPr>
        <w:t xml:space="preserve">Министерство здравоохранения Республики Алтай размещает для проведения независимой публичной и независимой антикоррупционной экспертизы проекту постановления Правительства Республики Алтай </w:t>
      </w:r>
      <w:r w:rsidR="00431195" w:rsidRPr="00552554">
        <w:rPr>
          <w:b w:val="0"/>
          <w:sz w:val="28"/>
          <w:szCs w:val="28"/>
        </w:rPr>
        <w:t xml:space="preserve">«О внесении изменения в </w:t>
      </w:r>
      <w:hyperlink r:id="rId5" w:history="1">
        <w:r w:rsidR="00431195" w:rsidRPr="00552554">
          <w:rPr>
            <w:b w:val="0"/>
            <w:sz w:val="28"/>
            <w:szCs w:val="28"/>
            <w:lang w:eastAsia="ru-RU"/>
          </w:rPr>
          <w:t>Перечень</w:t>
        </w:r>
      </w:hyperlink>
      <w:r w:rsidR="00431195" w:rsidRPr="00552554">
        <w:rPr>
          <w:b w:val="0"/>
          <w:sz w:val="28"/>
          <w:szCs w:val="28"/>
          <w:lang w:eastAsia="ru-RU"/>
        </w:rPr>
        <w:t xml:space="preserve"> медицинских организаций Республики Алтай, уполномоченных на проведение медицинского свидетельствования иностранных граждан и лиц без гражданства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в соответствии с федеральным законодательством, и заболевания, вызываемого вирусом иммунодефицита человека (ВИЧ-инфекции), утвержденный постановлением Правительства Республики Алтай от 9 декабря 2021 г. № 374</w:t>
      </w:r>
      <w:r w:rsidR="00431195" w:rsidRPr="00552554">
        <w:rPr>
          <w:b w:val="0"/>
          <w:sz w:val="27"/>
          <w:szCs w:val="27"/>
        </w:rPr>
        <w:t>»</w:t>
      </w:r>
      <w:r w:rsidR="00431195">
        <w:rPr>
          <w:b w:val="0"/>
          <w:sz w:val="27"/>
          <w:szCs w:val="27"/>
        </w:rPr>
        <w:t>.</w:t>
      </w:r>
    </w:p>
    <w:p w:rsidR="00431195" w:rsidRPr="00431195" w:rsidRDefault="00E14C53" w:rsidP="00431195">
      <w:pPr>
        <w:pStyle w:val="ConsPlusTitle"/>
        <w:widowControl/>
        <w:jc w:val="both"/>
        <w:rPr>
          <w:b w:val="0"/>
          <w:bCs w:val="0"/>
          <w:sz w:val="28"/>
          <w:szCs w:val="28"/>
        </w:rPr>
      </w:pPr>
      <w:r>
        <w:rPr>
          <w:sz w:val="28"/>
          <w:szCs w:val="28"/>
        </w:rPr>
        <w:tab/>
      </w:r>
      <w:r w:rsidRPr="00431195">
        <w:rPr>
          <w:b w:val="0"/>
          <w:bCs w:val="0"/>
          <w:sz w:val="28"/>
          <w:szCs w:val="28"/>
        </w:rPr>
        <w:t>Срок проведения экспертизы 7 календарных дней с момента размещения на официальном Интернет сайте Министерства здравоохранения Республики Алтай.</w:t>
      </w:r>
    </w:p>
    <w:p w:rsidR="00E14C53" w:rsidRPr="00431195" w:rsidRDefault="0089182A" w:rsidP="00431195">
      <w:pPr>
        <w:pStyle w:val="ConsPlusTitle"/>
        <w:widowControl/>
        <w:jc w:val="both"/>
        <w:rPr>
          <w:b w:val="0"/>
          <w:bCs w:val="0"/>
          <w:sz w:val="28"/>
          <w:szCs w:val="28"/>
        </w:rPr>
      </w:pPr>
      <w:r w:rsidRPr="00431195">
        <w:rPr>
          <w:b w:val="0"/>
          <w:bCs w:val="0"/>
          <w:sz w:val="28"/>
          <w:szCs w:val="28"/>
        </w:rPr>
        <w:t xml:space="preserve"> </w:t>
      </w:r>
      <w:r w:rsidR="00E14C53" w:rsidRPr="00431195">
        <w:rPr>
          <w:b w:val="0"/>
          <w:bCs w:val="0"/>
        </w:rPr>
        <w:tab/>
      </w:r>
      <w:r w:rsidR="00E14C53" w:rsidRPr="00431195">
        <w:rPr>
          <w:b w:val="0"/>
          <w:bCs w:val="0"/>
          <w:sz w:val="28"/>
          <w:szCs w:val="28"/>
        </w:rPr>
        <w:t>Все предложения и замечания направлять по адресу: г. Горно-Алтайск, пр. Коммунистический д.54, кабинет № 20</w:t>
      </w:r>
      <w:r w:rsidR="00403D27" w:rsidRPr="00431195">
        <w:rPr>
          <w:b w:val="0"/>
          <w:bCs w:val="0"/>
          <w:sz w:val="28"/>
          <w:szCs w:val="28"/>
        </w:rPr>
        <w:t>5</w:t>
      </w:r>
      <w:r w:rsidR="00E14C53" w:rsidRPr="00431195">
        <w:rPr>
          <w:b w:val="0"/>
          <w:bCs w:val="0"/>
          <w:sz w:val="28"/>
          <w:szCs w:val="28"/>
        </w:rPr>
        <w:t xml:space="preserve">, </w:t>
      </w:r>
      <w:r w:rsidR="00E14C53" w:rsidRPr="00431195">
        <w:rPr>
          <w:b w:val="0"/>
          <w:bCs w:val="0"/>
          <w:sz w:val="28"/>
          <w:szCs w:val="28"/>
          <w:lang w:val="en-US"/>
        </w:rPr>
        <w:t>E</w:t>
      </w:r>
      <w:r w:rsidR="00E14C53" w:rsidRPr="00431195">
        <w:rPr>
          <w:b w:val="0"/>
          <w:bCs w:val="0"/>
          <w:sz w:val="28"/>
          <w:szCs w:val="28"/>
        </w:rPr>
        <w:t>-</w:t>
      </w:r>
      <w:r w:rsidR="00E14C53" w:rsidRPr="00431195">
        <w:rPr>
          <w:b w:val="0"/>
          <w:bCs w:val="0"/>
          <w:sz w:val="28"/>
          <w:szCs w:val="28"/>
          <w:lang w:val="en-US"/>
        </w:rPr>
        <w:t>mail</w:t>
      </w:r>
      <w:r w:rsidR="00E14C53" w:rsidRPr="00431195">
        <w:rPr>
          <w:b w:val="0"/>
          <w:bCs w:val="0"/>
          <w:sz w:val="28"/>
          <w:szCs w:val="28"/>
        </w:rPr>
        <w:t xml:space="preserve">: </w:t>
      </w:r>
      <w:proofErr w:type="spellStart"/>
      <w:r w:rsidR="002C46BC" w:rsidRPr="00431195">
        <w:rPr>
          <w:b w:val="0"/>
          <w:bCs w:val="0"/>
          <w:sz w:val="28"/>
          <w:szCs w:val="28"/>
          <w:lang w:val="en-US"/>
        </w:rPr>
        <w:t>minzdrav</w:t>
      </w:r>
      <w:proofErr w:type="spellEnd"/>
      <w:r w:rsidR="002C46BC" w:rsidRPr="00431195">
        <w:rPr>
          <w:b w:val="0"/>
          <w:bCs w:val="0"/>
          <w:sz w:val="28"/>
          <w:szCs w:val="28"/>
        </w:rPr>
        <w:t xml:space="preserve"> @ </w:t>
      </w:r>
      <w:r w:rsidR="002C46BC" w:rsidRPr="00431195">
        <w:rPr>
          <w:b w:val="0"/>
          <w:bCs w:val="0"/>
          <w:sz w:val="28"/>
          <w:szCs w:val="28"/>
          <w:lang w:val="en-US"/>
        </w:rPr>
        <w:t>med</w:t>
      </w:r>
      <w:r w:rsidR="002C46BC" w:rsidRPr="00431195">
        <w:rPr>
          <w:b w:val="0"/>
          <w:bCs w:val="0"/>
          <w:sz w:val="28"/>
          <w:szCs w:val="28"/>
        </w:rPr>
        <w:t>.04</w:t>
      </w:r>
      <w:proofErr w:type="spellStart"/>
      <w:r w:rsidR="002C46BC" w:rsidRPr="00431195">
        <w:rPr>
          <w:b w:val="0"/>
          <w:bCs w:val="0"/>
          <w:sz w:val="28"/>
          <w:szCs w:val="28"/>
          <w:lang w:val="en-US"/>
        </w:rPr>
        <w:t>ru</w:t>
      </w:r>
      <w:proofErr w:type="spellEnd"/>
      <w:r w:rsidRPr="00431195">
        <w:rPr>
          <w:b w:val="0"/>
          <w:bCs w:val="0"/>
          <w:sz w:val="28"/>
          <w:szCs w:val="28"/>
        </w:rPr>
        <w:t xml:space="preserve">/ </w:t>
      </w:r>
      <w:r w:rsidR="00E14C53" w:rsidRPr="00431195">
        <w:rPr>
          <w:b w:val="0"/>
          <w:bCs w:val="0"/>
          <w:sz w:val="28"/>
          <w:szCs w:val="28"/>
        </w:rPr>
        <w:tab/>
        <w:t>Ответственный исполнитель: Т</w:t>
      </w:r>
      <w:r w:rsidR="00403D27" w:rsidRPr="00431195">
        <w:rPr>
          <w:b w:val="0"/>
          <w:bCs w:val="0"/>
          <w:sz w:val="28"/>
          <w:szCs w:val="28"/>
        </w:rPr>
        <w:t>ысова З.Т.</w:t>
      </w:r>
      <w:r w:rsidR="00E14C53" w:rsidRPr="00431195">
        <w:rPr>
          <w:b w:val="0"/>
          <w:bCs w:val="0"/>
          <w:sz w:val="28"/>
          <w:szCs w:val="28"/>
        </w:rPr>
        <w:t xml:space="preserve"> тел. 8(388 22) 29</w:t>
      </w:r>
      <w:r w:rsidR="00403D27" w:rsidRPr="00431195">
        <w:rPr>
          <w:b w:val="0"/>
          <w:bCs w:val="0"/>
          <w:sz w:val="28"/>
          <w:szCs w:val="28"/>
        </w:rPr>
        <w:t>376</w:t>
      </w:r>
    </w:p>
    <w:p w:rsidR="00316316" w:rsidRDefault="00316316" w:rsidP="00316316">
      <w:pPr>
        <w:pStyle w:val="ConsPlusTitle"/>
        <w:widowControl/>
        <w:tabs>
          <w:tab w:val="left" w:pos="4680"/>
        </w:tabs>
        <w:jc w:val="center"/>
        <w:rPr>
          <w:sz w:val="28"/>
          <w:szCs w:val="28"/>
        </w:rPr>
      </w:pPr>
    </w:p>
    <w:p w:rsidR="001F17E3" w:rsidRDefault="001F17E3" w:rsidP="001F17E3">
      <w:pPr>
        <w:autoSpaceDE w:val="0"/>
        <w:jc w:val="right"/>
      </w:pPr>
      <w:r>
        <w:t>Проект</w:t>
      </w:r>
    </w:p>
    <w:p w:rsidR="001F17E3" w:rsidRDefault="001F17E3" w:rsidP="001F17E3">
      <w:pPr>
        <w:jc w:val="center"/>
        <w:rPr>
          <w:b/>
          <w:sz w:val="28"/>
          <w:szCs w:val="28"/>
        </w:rPr>
      </w:pPr>
      <w:r>
        <w:rPr>
          <w:b/>
          <w:sz w:val="28"/>
          <w:szCs w:val="28"/>
        </w:rPr>
        <w:t>ПРАВИТЕЛЬСТВО РЕСПУБЛИКИ АЛТАЙ</w:t>
      </w:r>
    </w:p>
    <w:p w:rsidR="001F17E3" w:rsidRDefault="001F17E3" w:rsidP="001F17E3">
      <w:pPr>
        <w:jc w:val="center"/>
        <w:rPr>
          <w:b/>
          <w:sz w:val="28"/>
          <w:szCs w:val="28"/>
        </w:rPr>
      </w:pPr>
    </w:p>
    <w:p w:rsidR="001F17E3" w:rsidRDefault="001F17E3" w:rsidP="001F17E3">
      <w:pPr>
        <w:jc w:val="center"/>
        <w:rPr>
          <w:b/>
          <w:sz w:val="28"/>
          <w:szCs w:val="28"/>
        </w:rPr>
      </w:pPr>
      <w:r>
        <w:rPr>
          <w:b/>
          <w:sz w:val="28"/>
          <w:szCs w:val="28"/>
        </w:rPr>
        <w:t>ПОСТАНОВЛЕНИЕ</w:t>
      </w:r>
    </w:p>
    <w:p w:rsidR="001F17E3" w:rsidRDefault="001F17E3" w:rsidP="001F17E3">
      <w:pPr>
        <w:jc w:val="center"/>
        <w:rPr>
          <w:sz w:val="28"/>
          <w:szCs w:val="28"/>
        </w:rPr>
      </w:pPr>
    </w:p>
    <w:p w:rsidR="001F17E3" w:rsidRDefault="001F17E3" w:rsidP="001F17E3">
      <w:pPr>
        <w:jc w:val="center"/>
        <w:rPr>
          <w:sz w:val="28"/>
          <w:szCs w:val="28"/>
        </w:rPr>
      </w:pPr>
      <w:r>
        <w:rPr>
          <w:sz w:val="28"/>
          <w:szCs w:val="28"/>
        </w:rPr>
        <w:t>от «___» __________ 2023 г. №_____</w:t>
      </w:r>
    </w:p>
    <w:p w:rsidR="001F17E3" w:rsidRDefault="001F17E3" w:rsidP="001F17E3">
      <w:pPr>
        <w:jc w:val="center"/>
        <w:rPr>
          <w:sz w:val="28"/>
          <w:szCs w:val="28"/>
        </w:rPr>
      </w:pPr>
    </w:p>
    <w:p w:rsidR="001F17E3" w:rsidRDefault="001F17E3" w:rsidP="001F17E3">
      <w:pPr>
        <w:jc w:val="center"/>
        <w:rPr>
          <w:sz w:val="28"/>
          <w:szCs w:val="28"/>
        </w:rPr>
      </w:pPr>
      <w:r>
        <w:rPr>
          <w:sz w:val="28"/>
          <w:szCs w:val="28"/>
        </w:rPr>
        <w:t>г. Горно-Алтайск</w:t>
      </w:r>
    </w:p>
    <w:p w:rsidR="001F17E3" w:rsidRDefault="001F17E3" w:rsidP="001F17E3">
      <w:pPr>
        <w:jc w:val="center"/>
        <w:rPr>
          <w:sz w:val="28"/>
          <w:szCs w:val="28"/>
        </w:rPr>
      </w:pPr>
    </w:p>
    <w:p w:rsidR="00431195" w:rsidRDefault="00431195" w:rsidP="00431195">
      <w:pPr>
        <w:jc w:val="center"/>
        <w:rPr>
          <w:b/>
          <w:sz w:val="28"/>
          <w:szCs w:val="28"/>
          <w:lang w:eastAsia="ru-RU"/>
        </w:rPr>
      </w:pPr>
      <w:r w:rsidRPr="00E2004A">
        <w:rPr>
          <w:b/>
          <w:sz w:val="28"/>
          <w:szCs w:val="28"/>
        </w:rPr>
        <w:t>О внесении изменени</w:t>
      </w:r>
      <w:r>
        <w:rPr>
          <w:b/>
          <w:sz w:val="28"/>
          <w:szCs w:val="28"/>
        </w:rPr>
        <w:t xml:space="preserve">я в </w:t>
      </w:r>
      <w:hyperlink r:id="rId6" w:history="1">
        <w:r w:rsidRPr="00297BAB">
          <w:rPr>
            <w:b/>
            <w:bCs/>
            <w:sz w:val="28"/>
            <w:szCs w:val="28"/>
            <w:lang w:eastAsia="ru-RU"/>
          </w:rPr>
          <w:t>Перечень</w:t>
        </w:r>
      </w:hyperlink>
      <w:r w:rsidRPr="00297BAB">
        <w:rPr>
          <w:b/>
          <w:bCs/>
          <w:sz w:val="28"/>
          <w:szCs w:val="28"/>
          <w:lang w:eastAsia="ru-RU"/>
        </w:rPr>
        <w:t xml:space="preserve"> медицинских организаций Республики Алтай, уполномоченных на проведение медицинского свидетельствования иностранных граждан и лиц без гражданства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в соответствии с федеральным законодательством, и заболевания, вызываемого вирусом иммунодефицита человека (ВИЧ-инфекции)</w:t>
      </w:r>
      <w:r>
        <w:rPr>
          <w:b/>
          <w:bCs/>
          <w:sz w:val="28"/>
          <w:szCs w:val="28"/>
          <w:lang w:eastAsia="ru-RU"/>
        </w:rPr>
        <w:t xml:space="preserve">, утвержденный </w:t>
      </w:r>
      <w:r w:rsidRPr="00C46FBE">
        <w:rPr>
          <w:b/>
          <w:sz w:val="28"/>
          <w:szCs w:val="28"/>
          <w:lang w:eastAsia="ru-RU"/>
        </w:rPr>
        <w:t>постановление</w:t>
      </w:r>
      <w:r>
        <w:rPr>
          <w:b/>
          <w:sz w:val="28"/>
          <w:szCs w:val="28"/>
          <w:lang w:eastAsia="ru-RU"/>
        </w:rPr>
        <w:t xml:space="preserve">м </w:t>
      </w:r>
      <w:r w:rsidRPr="00C46FBE">
        <w:rPr>
          <w:b/>
          <w:sz w:val="28"/>
          <w:szCs w:val="28"/>
          <w:lang w:eastAsia="ru-RU"/>
        </w:rPr>
        <w:t>Правительства Республики Алтай</w:t>
      </w:r>
    </w:p>
    <w:p w:rsidR="00431195" w:rsidRDefault="00431195" w:rsidP="00431195">
      <w:pPr>
        <w:jc w:val="center"/>
        <w:rPr>
          <w:b/>
          <w:sz w:val="28"/>
          <w:szCs w:val="28"/>
          <w:lang w:eastAsia="ru-RU"/>
        </w:rPr>
      </w:pPr>
      <w:r w:rsidRPr="00C46FBE">
        <w:rPr>
          <w:b/>
          <w:sz w:val="28"/>
          <w:szCs w:val="28"/>
          <w:lang w:eastAsia="ru-RU"/>
        </w:rPr>
        <w:t xml:space="preserve">от 9 декабря 2021 г. № 374 </w:t>
      </w:r>
    </w:p>
    <w:p w:rsidR="00431195" w:rsidRPr="00C46FBE" w:rsidRDefault="00431195" w:rsidP="00431195">
      <w:pPr>
        <w:jc w:val="center"/>
        <w:rPr>
          <w:b/>
          <w:sz w:val="28"/>
          <w:szCs w:val="28"/>
          <w:lang w:eastAsia="ru-RU"/>
        </w:rPr>
      </w:pPr>
    </w:p>
    <w:p w:rsidR="00431195" w:rsidRDefault="00431195" w:rsidP="00431195">
      <w:pPr>
        <w:tabs>
          <w:tab w:val="left" w:pos="4680"/>
        </w:tabs>
        <w:autoSpaceDE w:val="0"/>
        <w:ind w:firstLine="709"/>
        <w:jc w:val="both"/>
        <w:rPr>
          <w:b/>
          <w:sz w:val="28"/>
          <w:szCs w:val="28"/>
        </w:rPr>
      </w:pPr>
      <w:r w:rsidRPr="00486267">
        <w:rPr>
          <w:sz w:val="28"/>
          <w:szCs w:val="28"/>
        </w:rPr>
        <w:t xml:space="preserve">Правительство Республики Алтай </w:t>
      </w:r>
      <w:r w:rsidRPr="00486267">
        <w:rPr>
          <w:b/>
          <w:sz w:val="28"/>
          <w:szCs w:val="28"/>
        </w:rPr>
        <w:t>п о с т а н о в л я е т:</w:t>
      </w:r>
    </w:p>
    <w:p w:rsidR="00431195" w:rsidRDefault="00431195" w:rsidP="00431195">
      <w:pPr>
        <w:suppressAutoHyphens w:val="0"/>
        <w:autoSpaceDE w:val="0"/>
        <w:autoSpaceDN w:val="0"/>
        <w:adjustRightInd w:val="0"/>
        <w:ind w:firstLine="708"/>
        <w:jc w:val="both"/>
        <w:rPr>
          <w:sz w:val="28"/>
          <w:szCs w:val="28"/>
          <w:lang w:eastAsia="ru-RU"/>
        </w:rPr>
      </w:pPr>
      <w:r>
        <w:rPr>
          <w:sz w:val="28"/>
          <w:szCs w:val="28"/>
          <w:lang w:eastAsia="ru-RU"/>
        </w:rPr>
        <w:t xml:space="preserve">Внести в </w:t>
      </w:r>
      <w:hyperlink r:id="rId7" w:history="1">
        <w:r w:rsidRPr="00297BAB">
          <w:rPr>
            <w:sz w:val="28"/>
            <w:szCs w:val="28"/>
            <w:lang w:eastAsia="ru-RU"/>
          </w:rPr>
          <w:t>Перечень</w:t>
        </w:r>
      </w:hyperlink>
      <w:r w:rsidRPr="00297BAB">
        <w:rPr>
          <w:sz w:val="28"/>
          <w:szCs w:val="28"/>
          <w:lang w:eastAsia="ru-RU"/>
        </w:rPr>
        <w:t xml:space="preserve"> медицинских организаций Республики Алтай, уполномоченных на проведение медицинского освидетельствования </w:t>
      </w:r>
      <w:r w:rsidRPr="00297BAB">
        <w:rPr>
          <w:sz w:val="28"/>
          <w:szCs w:val="28"/>
          <w:lang w:eastAsia="ru-RU"/>
        </w:rPr>
        <w:lastRenderedPageBreak/>
        <w:t>иностранных граждан и лиц без гражданства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в соответствии с федеральным законодательством, и заболевания, вызываемого вирусом иммунодефицита человека (ВИЧ-инфекции), утвержденный постановлением Правительства Республики Алтай</w:t>
      </w:r>
      <w:r>
        <w:rPr>
          <w:sz w:val="28"/>
          <w:szCs w:val="28"/>
          <w:lang w:eastAsia="ru-RU"/>
        </w:rPr>
        <w:t xml:space="preserve"> </w:t>
      </w:r>
      <w:r w:rsidRPr="00297BAB">
        <w:rPr>
          <w:sz w:val="28"/>
          <w:szCs w:val="28"/>
          <w:lang w:eastAsia="ru-RU"/>
        </w:rPr>
        <w:t xml:space="preserve">от 9 декабря 2021 г. № 374 </w:t>
      </w:r>
      <w:r w:rsidRPr="00C46FBE">
        <w:rPr>
          <w:sz w:val="28"/>
          <w:szCs w:val="28"/>
          <w:lang w:eastAsia="ru-RU"/>
        </w:rPr>
        <w:t>«О медицинском освидетельствовании иностранных граждан и лиц без гражданства в Республике Алтай и признании утратившим силу постановления правительства Республики Алтай от 2 июля 2021 года № 184»</w:t>
      </w:r>
      <w:r>
        <w:rPr>
          <w:sz w:val="28"/>
          <w:szCs w:val="28"/>
          <w:lang w:eastAsia="ru-RU"/>
        </w:rPr>
        <w:t xml:space="preserve"> </w:t>
      </w:r>
      <w:r w:rsidRPr="00486267">
        <w:rPr>
          <w:sz w:val="28"/>
          <w:szCs w:val="28"/>
        </w:rPr>
        <w:t>(Сборник законодательства Республики Алтай, 20</w:t>
      </w:r>
      <w:r>
        <w:rPr>
          <w:sz w:val="28"/>
          <w:szCs w:val="28"/>
        </w:rPr>
        <w:t>21</w:t>
      </w:r>
      <w:r w:rsidRPr="00486267">
        <w:rPr>
          <w:sz w:val="28"/>
          <w:szCs w:val="28"/>
        </w:rPr>
        <w:t xml:space="preserve">, № </w:t>
      </w:r>
      <w:r>
        <w:rPr>
          <w:sz w:val="28"/>
          <w:szCs w:val="28"/>
        </w:rPr>
        <w:t>194</w:t>
      </w:r>
      <w:r w:rsidRPr="00486267">
        <w:rPr>
          <w:sz w:val="28"/>
          <w:szCs w:val="28"/>
        </w:rPr>
        <w:t>(</w:t>
      </w:r>
      <w:r>
        <w:rPr>
          <w:sz w:val="28"/>
          <w:szCs w:val="28"/>
        </w:rPr>
        <w:t>200</w:t>
      </w:r>
      <w:r w:rsidRPr="00486267">
        <w:rPr>
          <w:sz w:val="28"/>
          <w:szCs w:val="28"/>
        </w:rPr>
        <w:t>)</w:t>
      </w:r>
      <w:r>
        <w:rPr>
          <w:sz w:val="28"/>
          <w:szCs w:val="28"/>
        </w:rPr>
        <w:t>, о</w:t>
      </w:r>
      <w:r>
        <w:rPr>
          <w:sz w:val="28"/>
          <w:szCs w:val="28"/>
          <w:lang w:eastAsia="ru-RU"/>
        </w:rPr>
        <w:t xml:space="preserve">фициальный портал Республики Алтай: www.altai-republic.ru, 2023, </w:t>
      </w:r>
      <w:r>
        <w:rPr>
          <w:sz w:val="28"/>
          <w:szCs w:val="28"/>
        </w:rPr>
        <w:t>30 марта)</w:t>
      </w:r>
      <w:r>
        <w:rPr>
          <w:sz w:val="28"/>
          <w:szCs w:val="28"/>
          <w:lang w:eastAsia="ru-RU"/>
        </w:rPr>
        <w:t xml:space="preserve"> изменение, дополнив строкой 15 следующего содержания:</w:t>
      </w:r>
    </w:p>
    <w:p w:rsidR="00431195" w:rsidRDefault="00431195" w:rsidP="00431195">
      <w:pPr>
        <w:suppressAutoHyphens w:val="0"/>
        <w:autoSpaceDE w:val="0"/>
        <w:autoSpaceDN w:val="0"/>
        <w:adjustRightInd w:val="0"/>
        <w:ind w:firstLine="708"/>
        <w:jc w:val="both"/>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788"/>
        <w:gridCol w:w="2851"/>
      </w:tblGrid>
      <w:tr w:rsidR="00431195" w:rsidRPr="00AD3753" w:rsidTr="00C96A26">
        <w:tc>
          <w:tcPr>
            <w:tcW w:w="594" w:type="dxa"/>
            <w:shd w:val="clear" w:color="auto" w:fill="auto"/>
          </w:tcPr>
          <w:p w:rsidR="00431195" w:rsidRDefault="00431195" w:rsidP="00C96A26">
            <w:pPr>
              <w:jc w:val="center"/>
              <w:rPr>
                <w:sz w:val="28"/>
                <w:szCs w:val="28"/>
              </w:rPr>
            </w:pPr>
            <w:r>
              <w:rPr>
                <w:sz w:val="28"/>
                <w:szCs w:val="28"/>
              </w:rPr>
              <w:t>«15.</w:t>
            </w:r>
          </w:p>
        </w:tc>
        <w:tc>
          <w:tcPr>
            <w:tcW w:w="6035" w:type="dxa"/>
            <w:shd w:val="clear" w:color="auto" w:fill="auto"/>
          </w:tcPr>
          <w:p w:rsidR="00431195" w:rsidRPr="00AD3753" w:rsidRDefault="00431195" w:rsidP="00C96A26">
            <w:pPr>
              <w:jc w:val="both"/>
              <w:rPr>
                <w:sz w:val="28"/>
                <w:szCs w:val="28"/>
              </w:rPr>
            </w:pPr>
            <w:r>
              <w:rPr>
                <w:sz w:val="28"/>
                <w:szCs w:val="28"/>
              </w:rPr>
              <w:t>Общество с ограниченной ответственностью «</w:t>
            </w:r>
            <w:proofErr w:type="spellStart"/>
            <w:r>
              <w:rPr>
                <w:sz w:val="28"/>
                <w:szCs w:val="28"/>
              </w:rPr>
              <w:t>Евромедцентр</w:t>
            </w:r>
            <w:proofErr w:type="spellEnd"/>
            <w:r>
              <w:rPr>
                <w:sz w:val="28"/>
                <w:szCs w:val="28"/>
              </w:rPr>
              <w:t>»</w:t>
            </w:r>
          </w:p>
        </w:tc>
        <w:tc>
          <w:tcPr>
            <w:tcW w:w="2942" w:type="dxa"/>
            <w:shd w:val="clear" w:color="auto" w:fill="auto"/>
          </w:tcPr>
          <w:p w:rsidR="00431195" w:rsidRDefault="00431195" w:rsidP="00C96A26">
            <w:pPr>
              <w:jc w:val="both"/>
              <w:rPr>
                <w:sz w:val="28"/>
                <w:szCs w:val="28"/>
              </w:rPr>
            </w:pPr>
            <w:r w:rsidRPr="00AD3753">
              <w:rPr>
                <w:sz w:val="28"/>
                <w:szCs w:val="28"/>
              </w:rPr>
              <w:t>Республика Алтай</w:t>
            </w:r>
            <w:r>
              <w:rPr>
                <w:sz w:val="28"/>
                <w:szCs w:val="28"/>
              </w:rPr>
              <w:t>,</w:t>
            </w:r>
          </w:p>
          <w:p w:rsidR="00431195" w:rsidRDefault="00431195" w:rsidP="00C96A26">
            <w:pPr>
              <w:jc w:val="both"/>
              <w:rPr>
                <w:sz w:val="28"/>
                <w:szCs w:val="28"/>
              </w:rPr>
            </w:pPr>
            <w:proofErr w:type="spellStart"/>
            <w:r>
              <w:rPr>
                <w:sz w:val="28"/>
                <w:szCs w:val="28"/>
              </w:rPr>
              <w:t>г.Горно-Алтайск</w:t>
            </w:r>
            <w:proofErr w:type="spellEnd"/>
            <w:r>
              <w:rPr>
                <w:sz w:val="28"/>
                <w:szCs w:val="28"/>
              </w:rPr>
              <w:t>, ул. Заводская, д.13».</w:t>
            </w:r>
          </w:p>
          <w:p w:rsidR="00431195" w:rsidRPr="00AD3753" w:rsidRDefault="00431195" w:rsidP="00C96A26">
            <w:pPr>
              <w:jc w:val="both"/>
              <w:rPr>
                <w:sz w:val="28"/>
                <w:szCs w:val="28"/>
              </w:rPr>
            </w:pPr>
          </w:p>
        </w:tc>
      </w:tr>
    </w:tbl>
    <w:p w:rsidR="00431195" w:rsidRDefault="00431195" w:rsidP="00431195">
      <w:pPr>
        <w:suppressAutoHyphens w:val="0"/>
        <w:autoSpaceDE w:val="0"/>
        <w:autoSpaceDN w:val="0"/>
        <w:adjustRightInd w:val="0"/>
        <w:ind w:firstLine="709"/>
        <w:jc w:val="both"/>
        <w:rPr>
          <w:sz w:val="28"/>
          <w:szCs w:val="28"/>
          <w:lang w:eastAsia="ru-RU"/>
        </w:rPr>
      </w:pPr>
    </w:p>
    <w:p w:rsidR="00431195" w:rsidRDefault="00431195" w:rsidP="00431195">
      <w:pPr>
        <w:suppressAutoHyphens w:val="0"/>
        <w:autoSpaceDE w:val="0"/>
        <w:autoSpaceDN w:val="0"/>
        <w:adjustRightInd w:val="0"/>
        <w:jc w:val="both"/>
        <w:rPr>
          <w:sz w:val="28"/>
          <w:szCs w:val="28"/>
        </w:rPr>
      </w:pPr>
    </w:p>
    <w:p w:rsidR="00266A91" w:rsidRDefault="00266A91" w:rsidP="00266A91">
      <w:pPr>
        <w:suppressAutoHyphens w:val="0"/>
        <w:autoSpaceDE w:val="0"/>
        <w:autoSpaceDN w:val="0"/>
        <w:adjustRightInd w:val="0"/>
        <w:jc w:val="both"/>
        <w:rPr>
          <w:sz w:val="28"/>
          <w:szCs w:val="28"/>
        </w:rPr>
      </w:pPr>
    </w:p>
    <w:p w:rsidR="00266A91" w:rsidRDefault="00266A91" w:rsidP="00266A91">
      <w:pPr>
        <w:rPr>
          <w:sz w:val="28"/>
          <w:szCs w:val="28"/>
        </w:rPr>
      </w:pPr>
      <w:bookmarkStart w:id="0" w:name="_GoBack"/>
      <w:bookmarkEnd w:id="0"/>
      <w:r>
        <w:rPr>
          <w:sz w:val="28"/>
          <w:szCs w:val="28"/>
        </w:rPr>
        <w:t xml:space="preserve">     Глава Республики Алтай,</w:t>
      </w:r>
    </w:p>
    <w:p w:rsidR="00266A91" w:rsidRDefault="00266A91" w:rsidP="00266A91">
      <w:pPr>
        <w:rPr>
          <w:sz w:val="28"/>
          <w:szCs w:val="28"/>
        </w:rPr>
      </w:pPr>
      <w:r>
        <w:rPr>
          <w:sz w:val="28"/>
          <w:szCs w:val="28"/>
        </w:rPr>
        <w:t>Председатель Правительства</w:t>
      </w:r>
    </w:p>
    <w:p w:rsidR="00266A91" w:rsidRDefault="00266A91" w:rsidP="00266A91">
      <w:pPr>
        <w:rPr>
          <w:sz w:val="28"/>
          <w:szCs w:val="28"/>
        </w:rPr>
      </w:pPr>
      <w:r>
        <w:rPr>
          <w:sz w:val="28"/>
          <w:szCs w:val="28"/>
        </w:rPr>
        <w:t xml:space="preserve">         Республики Алтай                                                         О.Л. </w:t>
      </w:r>
      <w:proofErr w:type="spellStart"/>
      <w:r>
        <w:rPr>
          <w:sz w:val="28"/>
          <w:szCs w:val="28"/>
        </w:rPr>
        <w:t>Хорохордин</w:t>
      </w:r>
      <w:proofErr w:type="spellEnd"/>
    </w:p>
    <w:p w:rsidR="0089182A" w:rsidRDefault="0089182A" w:rsidP="00266A91">
      <w:pPr>
        <w:jc w:val="center"/>
        <w:rPr>
          <w:sz w:val="28"/>
          <w:szCs w:val="28"/>
        </w:rPr>
      </w:pPr>
    </w:p>
    <w:sectPr w:rsidR="00891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04A24"/>
    <w:multiLevelType w:val="hybridMultilevel"/>
    <w:tmpl w:val="7C625832"/>
    <w:lvl w:ilvl="0" w:tplc="721C1F9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761C69F2"/>
    <w:multiLevelType w:val="hybridMultilevel"/>
    <w:tmpl w:val="C3C2804C"/>
    <w:lvl w:ilvl="0" w:tplc="167ABF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F553DB4"/>
    <w:multiLevelType w:val="hybridMultilevel"/>
    <w:tmpl w:val="DFCE5FCE"/>
    <w:lvl w:ilvl="0" w:tplc="961C29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AD"/>
    <w:rsid w:val="00026CAA"/>
    <w:rsid w:val="001F17E3"/>
    <w:rsid w:val="00266A91"/>
    <w:rsid w:val="002B6C37"/>
    <w:rsid w:val="002C46BC"/>
    <w:rsid w:val="002E3C10"/>
    <w:rsid w:val="00316316"/>
    <w:rsid w:val="003D0F55"/>
    <w:rsid w:val="00403D27"/>
    <w:rsid w:val="00431195"/>
    <w:rsid w:val="004A194D"/>
    <w:rsid w:val="004A1D3B"/>
    <w:rsid w:val="004B295E"/>
    <w:rsid w:val="00744BAC"/>
    <w:rsid w:val="007A5DD5"/>
    <w:rsid w:val="0089182A"/>
    <w:rsid w:val="0094756C"/>
    <w:rsid w:val="00A57DDB"/>
    <w:rsid w:val="00A913E9"/>
    <w:rsid w:val="00BD7B21"/>
    <w:rsid w:val="00C67843"/>
    <w:rsid w:val="00D26DC5"/>
    <w:rsid w:val="00D663D6"/>
    <w:rsid w:val="00DE35AD"/>
    <w:rsid w:val="00E14C53"/>
    <w:rsid w:val="00E3173D"/>
    <w:rsid w:val="00EC5CE8"/>
    <w:rsid w:val="00EE7894"/>
    <w:rsid w:val="00EF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B145"/>
  <w15:chartTrackingRefBased/>
  <w15:docId w15:val="{DBAF1420-A4EC-44D1-9543-9AE94B40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D3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1D3B"/>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4A1D3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FR1">
    <w:name w:val="FR1"/>
    <w:rsid w:val="004A1D3B"/>
    <w:pPr>
      <w:widowControl w:val="0"/>
      <w:autoSpaceDE w:val="0"/>
      <w:autoSpaceDN w:val="0"/>
      <w:adjustRightInd w:val="0"/>
      <w:spacing w:before="240" w:after="0"/>
    </w:pPr>
    <w:rPr>
      <w:rFonts w:ascii="Times New Roman" w:eastAsia="Times New Roman" w:hAnsi="Times New Roman" w:cs="Times New Roman"/>
      <w:sz w:val="28"/>
      <w:szCs w:val="28"/>
      <w:lang w:eastAsia="ru-RU"/>
    </w:rPr>
  </w:style>
  <w:style w:type="paragraph" w:styleId="a3">
    <w:name w:val="Normal (Web)"/>
    <w:basedOn w:val="a"/>
    <w:semiHidden/>
    <w:unhideWhenUsed/>
    <w:rsid w:val="004A1D3B"/>
    <w:pPr>
      <w:suppressAutoHyphens w:val="0"/>
      <w:spacing w:before="94" w:after="94"/>
    </w:pPr>
    <w:rPr>
      <w:rFonts w:ascii="Tahoma" w:hAnsi="Tahoma" w:cs="Tahoma"/>
      <w:lang w:eastAsia="ru-RU"/>
    </w:rPr>
  </w:style>
  <w:style w:type="paragraph" w:styleId="a4">
    <w:name w:val="Balloon Text"/>
    <w:basedOn w:val="a"/>
    <w:link w:val="a5"/>
    <w:uiPriority w:val="99"/>
    <w:semiHidden/>
    <w:unhideWhenUsed/>
    <w:rsid w:val="00E14C53"/>
    <w:rPr>
      <w:rFonts w:ascii="Segoe UI" w:hAnsi="Segoe UI" w:cs="Segoe UI"/>
      <w:sz w:val="18"/>
      <w:szCs w:val="18"/>
    </w:rPr>
  </w:style>
  <w:style w:type="character" w:customStyle="1" w:styleId="a5">
    <w:name w:val="Текст выноски Знак"/>
    <w:basedOn w:val="a0"/>
    <w:link w:val="a4"/>
    <w:uiPriority w:val="99"/>
    <w:semiHidden/>
    <w:rsid w:val="00E14C53"/>
    <w:rPr>
      <w:rFonts w:ascii="Segoe UI" w:eastAsia="Times New Roman" w:hAnsi="Segoe UI" w:cs="Segoe UI"/>
      <w:sz w:val="18"/>
      <w:szCs w:val="18"/>
      <w:lang w:eastAsia="ar-SA"/>
    </w:rPr>
  </w:style>
  <w:style w:type="character" w:styleId="a6">
    <w:name w:val="Hyperlink"/>
    <w:basedOn w:val="a0"/>
    <w:uiPriority w:val="99"/>
    <w:semiHidden/>
    <w:unhideWhenUsed/>
    <w:rsid w:val="00C67843"/>
    <w:rPr>
      <w:color w:val="0000FF"/>
      <w:u w:val="single"/>
    </w:rPr>
  </w:style>
  <w:style w:type="table" w:styleId="a7">
    <w:name w:val="Table Grid"/>
    <w:basedOn w:val="a1"/>
    <w:uiPriority w:val="59"/>
    <w:rsid w:val="00266A9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0807">
      <w:bodyDiv w:val="1"/>
      <w:marLeft w:val="0"/>
      <w:marRight w:val="0"/>
      <w:marTop w:val="0"/>
      <w:marBottom w:val="0"/>
      <w:divBdr>
        <w:top w:val="none" w:sz="0" w:space="0" w:color="auto"/>
        <w:left w:val="none" w:sz="0" w:space="0" w:color="auto"/>
        <w:bottom w:val="none" w:sz="0" w:space="0" w:color="auto"/>
        <w:right w:val="none" w:sz="0" w:space="0" w:color="auto"/>
      </w:divBdr>
    </w:div>
    <w:div w:id="118115514">
      <w:bodyDiv w:val="1"/>
      <w:marLeft w:val="0"/>
      <w:marRight w:val="0"/>
      <w:marTop w:val="0"/>
      <w:marBottom w:val="0"/>
      <w:divBdr>
        <w:top w:val="none" w:sz="0" w:space="0" w:color="auto"/>
        <w:left w:val="none" w:sz="0" w:space="0" w:color="auto"/>
        <w:bottom w:val="none" w:sz="0" w:space="0" w:color="auto"/>
        <w:right w:val="none" w:sz="0" w:space="0" w:color="auto"/>
      </w:divBdr>
    </w:div>
    <w:div w:id="443500714">
      <w:bodyDiv w:val="1"/>
      <w:marLeft w:val="0"/>
      <w:marRight w:val="0"/>
      <w:marTop w:val="0"/>
      <w:marBottom w:val="0"/>
      <w:divBdr>
        <w:top w:val="none" w:sz="0" w:space="0" w:color="auto"/>
        <w:left w:val="none" w:sz="0" w:space="0" w:color="auto"/>
        <w:bottom w:val="none" w:sz="0" w:space="0" w:color="auto"/>
        <w:right w:val="none" w:sz="0" w:space="0" w:color="auto"/>
      </w:divBdr>
    </w:div>
    <w:div w:id="650184230">
      <w:bodyDiv w:val="1"/>
      <w:marLeft w:val="0"/>
      <w:marRight w:val="0"/>
      <w:marTop w:val="0"/>
      <w:marBottom w:val="0"/>
      <w:divBdr>
        <w:top w:val="none" w:sz="0" w:space="0" w:color="auto"/>
        <w:left w:val="none" w:sz="0" w:space="0" w:color="auto"/>
        <w:bottom w:val="none" w:sz="0" w:space="0" w:color="auto"/>
        <w:right w:val="none" w:sz="0" w:space="0" w:color="auto"/>
      </w:divBdr>
    </w:div>
    <w:div w:id="1569337500">
      <w:bodyDiv w:val="1"/>
      <w:marLeft w:val="0"/>
      <w:marRight w:val="0"/>
      <w:marTop w:val="0"/>
      <w:marBottom w:val="0"/>
      <w:divBdr>
        <w:top w:val="none" w:sz="0" w:space="0" w:color="auto"/>
        <w:left w:val="none" w:sz="0" w:space="0" w:color="auto"/>
        <w:bottom w:val="none" w:sz="0" w:space="0" w:color="auto"/>
        <w:right w:val="none" w:sz="0" w:space="0" w:color="auto"/>
      </w:divBdr>
    </w:div>
    <w:div w:id="1949265321">
      <w:bodyDiv w:val="1"/>
      <w:marLeft w:val="0"/>
      <w:marRight w:val="0"/>
      <w:marTop w:val="0"/>
      <w:marBottom w:val="0"/>
      <w:divBdr>
        <w:top w:val="none" w:sz="0" w:space="0" w:color="auto"/>
        <w:left w:val="none" w:sz="0" w:space="0" w:color="auto"/>
        <w:bottom w:val="none" w:sz="0" w:space="0" w:color="auto"/>
        <w:right w:val="none" w:sz="0" w:space="0" w:color="auto"/>
      </w:divBdr>
    </w:div>
    <w:div w:id="20885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52B708C1030228E5FDFC3DE9E84A26CFE8AD7B0FAAFA5AE113D6209B9152A8E7C1397455B0A67494591205333F0C896D5661575F8FBBE9A7463034BX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52B708C1030228E5FDFC3DE9E84A26CFE8AD7B0FAAFA5AE113D6209B9152A8E7C1397455B0A67494591205333F0C896D5661575F8FBBE9A7463034BX7G" TargetMode="External"/><Relationship Id="rId5" Type="http://schemas.openxmlformats.org/officeDocument/2006/relationships/hyperlink" Target="consultantplus://offline/ref=352B708C1030228E5FDFC3DE9E84A26CFE8AD7B0FAAFA5AE113D6209B9152A8E7C1397455B0A67494591205333F0C896D5661575F8FBBE9A7463034BX7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Тысова З</cp:lastModifiedBy>
  <cp:revision>3</cp:revision>
  <cp:lastPrinted>2018-01-12T05:26:00Z</cp:lastPrinted>
  <dcterms:created xsi:type="dcterms:W3CDTF">2023-03-20T10:03:00Z</dcterms:created>
  <dcterms:modified xsi:type="dcterms:W3CDTF">2023-05-16T06:43:00Z</dcterms:modified>
</cp:coreProperties>
</file>